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29" w:rsidRPr="00C630D7" w:rsidRDefault="00CA5C11" w:rsidP="00E971E2">
      <w:pPr>
        <w:jc w:val="center"/>
        <w:rPr>
          <w:rFonts w:ascii="Verdana" w:hAnsi="Verdana"/>
          <w:sz w:val="20"/>
          <w:szCs w:val="20"/>
        </w:rPr>
      </w:pPr>
      <w:r w:rsidRPr="00C630D7">
        <w:rPr>
          <w:rFonts w:ascii="Verdana" w:hAnsi="Verdana"/>
          <w:sz w:val="20"/>
          <w:szCs w:val="20"/>
        </w:rPr>
        <w:t>Referat</w:t>
      </w:r>
    </w:p>
    <w:p w:rsidR="002838EA" w:rsidRPr="00C630D7" w:rsidRDefault="002838EA" w:rsidP="006D2F93">
      <w:pPr>
        <w:jc w:val="center"/>
        <w:rPr>
          <w:rFonts w:ascii="Verdana" w:hAnsi="Verdana"/>
          <w:sz w:val="20"/>
          <w:szCs w:val="20"/>
        </w:rPr>
      </w:pPr>
      <w:r w:rsidRPr="00C630D7">
        <w:rPr>
          <w:rFonts w:ascii="Verdana" w:hAnsi="Verdana"/>
          <w:sz w:val="20"/>
          <w:szCs w:val="20"/>
        </w:rPr>
        <w:t>Møde i stiftsudvalget for medier og kommunikation</w:t>
      </w:r>
    </w:p>
    <w:p w:rsidR="002838EA" w:rsidRPr="00C630D7" w:rsidRDefault="002838EA" w:rsidP="006D2F93">
      <w:pPr>
        <w:rPr>
          <w:rFonts w:ascii="Verdana" w:hAnsi="Verdana"/>
          <w:sz w:val="20"/>
          <w:szCs w:val="20"/>
        </w:rPr>
      </w:pPr>
    </w:p>
    <w:p w:rsidR="002838EA" w:rsidRPr="00C630D7" w:rsidRDefault="002838EA" w:rsidP="007C2D9E">
      <w:pPr>
        <w:rPr>
          <w:rFonts w:ascii="Verdana" w:hAnsi="Verdana"/>
          <w:sz w:val="20"/>
          <w:szCs w:val="20"/>
        </w:rPr>
      </w:pPr>
      <w:r w:rsidRPr="00C630D7">
        <w:rPr>
          <w:rFonts w:ascii="Verdana" w:hAnsi="Verdana"/>
          <w:sz w:val="20"/>
          <w:szCs w:val="20"/>
        </w:rPr>
        <w:t xml:space="preserve">Tid: </w:t>
      </w:r>
      <w:r w:rsidRPr="00C630D7">
        <w:rPr>
          <w:rFonts w:ascii="Verdana" w:hAnsi="Verdana"/>
          <w:sz w:val="20"/>
          <w:szCs w:val="20"/>
        </w:rPr>
        <w:tab/>
      </w:r>
      <w:r w:rsidR="007C2D9E" w:rsidRPr="00C630D7">
        <w:rPr>
          <w:rFonts w:ascii="Verdana" w:hAnsi="Verdana"/>
          <w:sz w:val="20"/>
          <w:szCs w:val="20"/>
        </w:rPr>
        <w:t xml:space="preserve">30. august </w:t>
      </w:r>
      <w:r w:rsidR="007E7978" w:rsidRPr="00C630D7">
        <w:rPr>
          <w:rFonts w:ascii="Verdana" w:hAnsi="Verdana"/>
          <w:sz w:val="20"/>
          <w:szCs w:val="20"/>
        </w:rPr>
        <w:t>2017 kl. 15.30</w:t>
      </w:r>
      <w:r w:rsidR="006A5B75" w:rsidRPr="00C630D7">
        <w:rPr>
          <w:rFonts w:ascii="Verdana" w:hAnsi="Verdana"/>
          <w:sz w:val="20"/>
          <w:szCs w:val="20"/>
        </w:rPr>
        <w:t xml:space="preserve"> </w:t>
      </w:r>
    </w:p>
    <w:p w:rsidR="006D2F93" w:rsidRPr="00C630D7" w:rsidRDefault="006D2F93" w:rsidP="006D2F93">
      <w:pPr>
        <w:ind w:left="1304" w:hanging="1304"/>
        <w:rPr>
          <w:rFonts w:ascii="Verdana" w:hAnsi="Verdana"/>
          <w:sz w:val="20"/>
          <w:szCs w:val="20"/>
        </w:rPr>
      </w:pPr>
      <w:r w:rsidRPr="00C630D7">
        <w:rPr>
          <w:rFonts w:ascii="Verdana" w:hAnsi="Verdana"/>
          <w:sz w:val="20"/>
          <w:szCs w:val="20"/>
        </w:rPr>
        <w:t>Til stede:</w:t>
      </w:r>
      <w:r w:rsidRPr="00C630D7">
        <w:rPr>
          <w:rFonts w:ascii="Verdana" w:hAnsi="Verdana"/>
          <w:sz w:val="20"/>
          <w:szCs w:val="20"/>
        </w:rPr>
        <w:tab/>
        <w:t>Carsten Riis Jensen CRJE, Bent Ingemann Jensen BIJ, Ole Blume OBL, Henrik Vinther Krogh HVK og Sigrid Marcussen SIMA (referent)</w:t>
      </w:r>
    </w:p>
    <w:p w:rsidR="00013EB4" w:rsidRPr="00C630D7" w:rsidRDefault="00013EB4" w:rsidP="006D2F93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9493" w:type="dxa"/>
        <w:tblInd w:w="0" w:type="dxa"/>
        <w:tblLook w:val="04A0" w:firstRow="1" w:lastRow="0" w:firstColumn="1" w:lastColumn="0" w:noHBand="0" w:noVBand="1"/>
      </w:tblPr>
      <w:tblGrid>
        <w:gridCol w:w="544"/>
        <w:gridCol w:w="4100"/>
        <w:gridCol w:w="4849"/>
      </w:tblGrid>
      <w:tr w:rsidR="007C1F38" w:rsidRPr="00C630D7" w:rsidTr="0047750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A" w:rsidRPr="00C630D7" w:rsidRDefault="002838EA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A" w:rsidRPr="00C630D7" w:rsidRDefault="002838EA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Dagsorden</w:t>
            </w:r>
          </w:p>
          <w:p w:rsidR="002838EA" w:rsidRPr="00C630D7" w:rsidRDefault="002838EA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EA" w:rsidRPr="00C630D7" w:rsidRDefault="002838EA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Referat</w:t>
            </w:r>
          </w:p>
        </w:tc>
      </w:tr>
      <w:tr w:rsidR="007C1F38" w:rsidRPr="00C630D7" w:rsidTr="00B8452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A" w:rsidRPr="00C630D7" w:rsidRDefault="007A31FD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EA" w:rsidRPr="00C630D7" w:rsidRDefault="002838EA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Godkendelse af dagsorden </w:t>
            </w:r>
          </w:p>
          <w:p w:rsidR="00185A0E" w:rsidRPr="00C630D7" w:rsidRDefault="00185A0E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Godkendelse, referat fra sidste møde</w:t>
            </w:r>
          </w:p>
          <w:p w:rsidR="004D4125" w:rsidRPr="00C630D7" w:rsidRDefault="004D4125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74" w:rsidRPr="00C630D7" w:rsidRDefault="00C07B22" w:rsidP="006D2F93">
            <w:pPr>
              <w:rPr>
                <w:rFonts w:ascii="Verdana" w:hAnsi="Verdana"/>
                <w:sz w:val="20"/>
                <w:szCs w:val="20"/>
              </w:rPr>
            </w:pPr>
            <w:r w:rsidRPr="00C630D7">
              <w:rPr>
                <w:rFonts w:ascii="Verdana" w:hAnsi="Verdana"/>
                <w:sz w:val="20"/>
                <w:szCs w:val="20"/>
              </w:rPr>
              <w:t>Godkendt</w:t>
            </w:r>
          </w:p>
        </w:tc>
      </w:tr>
      <w:tr w:rsidR="007C1F38" w:rsidRPr="00C630D7" w:rsidTr="0047750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0" w:rsidRPr="00C630D7" w:rsidRDefault="007A31FD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B0" w:rsidRPr="00C630D7" w:rsidRDefault="00BA68B0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Sigrids halvleg </w:t>
            </w:r>
          </w:p>
          <w:p w:rsidR="000C4B72" w:rsidRPr="00C630D7" w:rsidRDefault="00EB5829" w:rsidP="00C630D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a) 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>Statistikseminar i Kbh</w:t>
            </w:r>
          </w:p>
          <w:p w:rsidR="00C630D7" w:rsidRPr="00C630D7" w:rsidRDefault="00C630D7" w:rsidP="00C630D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b) økonomi</w:t>
            </w:r>
          </w:p>
          <w:p w:rsidR="00C03648" w:rsidRPr="00C630D7" w:rsidRDefault="00C03648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20" w:rsidRPr="00C630D7" w:rsidRDefault="000C4B72" w:rsidP="006815C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a) </w:t>
            </w:r>
            <w:r w:rsidR="00DF3999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23. oktober. 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SIMA deltager. </w:t>
            </w:r>
          </w:p>
          <w:p w:rsidR="000C4B72" w:rsidRPr="00C630D7" w:rsidRDefault="000C4B72" w:rsidP="006815C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b) 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udvalgets 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økonomi gennemgå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>et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</w:tr>
      <w:tr w:rsidR="00E971E2" w:rsidRPr="00C630D7" w:rsidTr="0047750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2" w:rsidRPr="00C630D7" w:rsidRDefault="00E971E2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A" w:rsidRPr="00C630D7" w:rsidRDefault="007C2D9E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Mediedag, 16. september 2017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96" w:rsidRPr="00C630D7" w:rsidRDefault="007E1A96" w:rsidP="00C62C7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Pt. 3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 tilmeldt, 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udvalget satser på 50 </w:t>
            </w:r>
            <w:r w:rsidR="00C62C74">
              <w:rPr>
                <w:rFonts w:ascii="Verdana" w:hAnsi="Verdana"/>
                <w:sz w:val="20"/>
                <w:szCs w:val="20"/>
                <w:lang w:eastAsia="en-US"/>
              </w:rPr>
              <w:t>delt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  <w:p w:rsidR="006815C2" w:rsidRPr="00C630D7" w:rsidRDefault="006815C2" w:rsidP="00E971E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Bespisning i skolens kantine.</w:t>
            </w:r>
          </w:p>
          <w:p w:rsidR="007E1A96" w:rsidRPr="00C630D7" w:rsidRDefault="007E1A96" w:rsidP="00E971E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Oplæg*2 + afslutning i hallen.</w:t>
            </w:r>
          </w:p>
          <w:p w:rsidR="006815C2" w:rsidRPr="00C630D7" w:rsidRDefault="006815C2" w:rsidP="006815C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Workshops i klasseværelserne.</w:t>
            </w:r>
          </w:p>
          <w:p w:rsidR="006815C2" w:rsidRPr="00C630D7" w:rsidRDefault="006815C2" w:rsidP="006815C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Netadgang: ja, gæsteadgang</w:t>
            </w:r>
            <w:r w:rsidR="00C62C74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  <w:bookmarkStart w:id="0" w:name="_GoBack"/>
            <w:bookmarkEnd w:id="0"/>
          </w:p>
          <w:p w:rsidR="006050F3" w:rsidRPr="00C630D7" w:rsidRDefault="006050F3" w:rsidP="00E971E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6815C2" w:rsidRPr="00C630D7" w:rsidRDefault="006815C2" w:rsidP="00E971E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Opgavefordeling:</w:t>
            </w:r>
          </w:p>
          <w:p w:rsidR="008F4843" w:rsidRPr="00C630D7" w:rsidRDefault="008F4843" w:rsidP="006815C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Skiltning: 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>HVK</w:t>
            </w:r>
            <w:r w:rsidR="006050F3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 (og C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>RJE</w:t>
            </w:r>
            <w:r w:rsidR="006050F3" w:rsidRPr="00C630D7">
              <w:rPr>
                <w:rFonts w:ascii="Verdana" w:hAnsi="Verdana"/>
                <w:sz w:val="20"/>
                <w:szCs w:val="20"/>
                <w:lang w:eastAsia="en-US"/>
              </w:rPr>
              <w:t>)</w:t>
            </w:r>
          </w:p>
          <w:p w:rsidR="008F4843" w:rsidRPr="00C630D7" w:rsidRDefault="008F4843" w:rsidP="00E971E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Velkomst CRJE og SIMA</w:t>
            </w:r>
          </w:p>
          <w:p w:rsidR="008F4843" w:rsidRPr="00C630D7" w:rsidRDefault="008F4843" w:rsidP="006815C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P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>owerpoint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 med informationer</w:t>
            </w:r>
            <w:r w:rsidR="006815C2" w:rsidRPr="00C630D7">
              <w:rPr>
                <w:rFonts w:ascii="Verdana" w:hAnsi="Verdana"/>
                <w:sz w:val="20"/>
                <w:szCs w:val="20"/>
                <w:lang w:eastAsia="en-US"/>
              </w:rPr>
              <w:t>: CRJE</w:t>
            </w:r>
          </w:p>
          <w:p w:rsidR="008F4843" w:rsidRPr="00C630D7" w:rsidRDefault="008F4843" w:rsidP="00E971E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Opdeling i workshops: CRJE</w:t>
            </w:r>
          </w:p>
          <w:p w:rsidR="006050F3" w:rsidRPr="00C630D7" w:rsidRDefault="006815C2" w:rsidP="006050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Mail til workshop</w:t>
            </w:r>
            <w:r w:rsidR="008F4843" w:rsidRPr="00C630D7">
              <w:rPr>
                <w:rFonts w:ascii="Verdana" w:hAnsi="Verdana"/>
                <w:sz w:val="20"/>
                <w:szCs w:val="20"/>
                <w:lang w:eastAsia="en-US"/>
              </w:rPr>
              <w:t>holdere og –deltager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e</w:t>
            </w:r>
            <w:r w:rsidR="008F4843" w:rsidRPr="00C630D7">
              <w:rPr>
                <w:rFonts w:ascii="Verdana" w:hAnsi="Verdana"/>
                <w:sz w:val="20"/>
                <w:szCs w:val="20"/>
                <w:lang w:eastAsia="en-US"/>
              </w:rPr>
              <w:t>: CRJE</w:t>
            </w:r>
          </w:p>
          <w:p w:rsidR="007C17FF" w:rsidRPr="00C630D7" w:rsidRDefault="006815C2" w:rsidP="006815C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Velkomst af workshopholdere: </w:t>
            </w:r>
            <w:r w:rsidR="006050F3" w:rsidRPr="00C630D7">
              <w:rPr>
                <w:rFonts w:ascii="Verdana" w:hAnsi="Verdana"/>
                <w:sz w:val="20"/>
                <w:szCs w:val="20"/>
                <w:lang w:eastAsia="en-US"/>
              </w:rPr>
              <w:t>CRJE</w:t>
            </w:r>
          </w:p>
          <w:p w:rsidR="006050F3" w:rsidRPr="00C630D7" w:rsidRDefault="007C17FF" w:rsidP="007C17FF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Velkomst af kursister: SIMA, HKV, BIJ</w:t>
            </w:r>
          </w:p>
          <w:p w:rsidR="006050F3" w:rsidRPr="00C630D7" w:rsidRDefault="006050F3" w:rsidP="007C17FF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Mad: 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>CRJE skriver til Anders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>, Hardsyssel, for at spørge,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 om det er nemmest de leverer 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maden 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>eller de helst vil være fri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. Alternativt køber vi (HKV) 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udefra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>. V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i skal 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så selv 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sørge for rundstykker og kage til kaffen. </w:t>
            </w:r>
          </w:p>
          <w:p w:rsidR="006050F3" w:rsidRPr="00C630D7" w:rsidRDefault="00C62C74" w:rsidP="00C62C7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Honorar: 1 oplægsholder ønsker honorar (SIMA sørger for dette)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. Øvrige </w:t>
            </w:r>
            <w:r w:rsidR="006050F3" w:rsidRPr="00C630D7">
              <w:rPr>
                <w:rFonts w:ascii="Verdana" w:hAnsi="Verdana"/>
                <w:sz w:val="20"/>
                <w:szCs w:val="20"/>
                <w:lang w:eastAsia="en-US"/>
              </w:rPr>
              <w:t>vin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>gave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:</w:t>
            </w:r>
          </w:p>
          <w:p w:rsidR="006050F3" w:rsidRPr="00C630D7" w:rsidRDefault="005811B5" w:rsidP="006050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Papir, konferenceskilte+ kuglepenne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>: OBL</w:t>
            </w:r>
          </w:p>
          <w:p w:rsidR="005811B5" w:rsidRPr="00C630D7" w:rsidRDefault="005811B5" w:rsidP="006050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Lister m. workshops etc. på dagen</w:t>
            </w:r>
            <w:r w:rsidR="007C17FF" w:rsidRPr="00C630D7">
              <w:rPr>
                <w:rFonts w:ascii="Verdana" w:hAnsi="Verdana"/>
                <w:sz w:val="20"/>
                <w:szCs w:val="20"/>
                <w:lang w:eastAsia="en-US"/>
              </w:rPr>
              <w:t>:  CRJE</w:t>
            </w:r>
          </w:p>
          <w:p w:rsidR="005811B5" w:rsidRPr="00C630D7" w:rsidRDefault="005811B5" w:rsidP="006050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5097E" w:rsidRPr="00C630D7" w:rsidTr="0047750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E" w:rsidRPr="00C630D7" w:rsidRDefault="001519CA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  <w:r w:rsidR="0095097E" w:rsidRPr="00C630D7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D" w:rsidRPr="00C630D7" w:rsidRDefault="00D2567D" w:rsidP="00D2567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Donation fra Viborg kirkeradio</w:t>
            </w:r>
          </w:p>
          <w:p w:rsidR="0095097E" w:rsidRPr="00C630D7" w:rsidRDefault="0095097E" w:rsidP="00D2567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FF" w:rsidRPr="00C630D7" w:rsidRDefault="007C17FF" w:rsidP="00C630D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Hjemmeside lukkes, men domænenavnet beholdes.</w:t>
            </w:r>
            <w:r w:rsidR="00C630D7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Forslag:</w:t>
            </w:r>
          </w:p>
          <w:p w:rsidR="007C17FF" w:rsidRPr="00C630D7" w:rsidRDefault="007C17FF" w:rsidP="007C17FF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1) Tiltag på sygehuse (Gjødstrup), gudstjenestetransmission.</w:t>
            </w:r>
          </w:p>
          <w:p w:rsidR="00462CFD" w:rsidRPr="00C630D7" w:rsidRDefault="007C17FF" w:rsidP="007C17FF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2) </w:t>
            </w:r>
            <w:hyperlink r:id="rId8" w:history="1">
              <w:r w:rsidRPr="00C630D7">
                <w:rPr>
                  <w:rStyle w:val="Hyperlink"/>
                  <w:rFonts w:ascii="Verdana" w:hAnsi="Verdana"/>
                  <w:sz w:val="20"/>
                  <w:szCs w:val="20"/>
                  <w:lang w:eastAsia="en-US"/>
                </w:rPr>
                <w:t>www.kirke.tv</w:t>
              </w:r>
            </w:hyperlink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 videreudvikles, fx med udvikling af web-app, udvikling af filmfestivalen til også at omfatte efterskoler (i esfk-regi, www.esfk.dk) </w:t>
            </w:r>
            <w:r w:rsidR="00C630D7" w:rsidRPr="00C630D7">
              <w:rPr>
                <w:rFonts w:ascii="Verdana" w:hAnsi="Verdana"/>
                <w:sz w:val="20"/>
                <w:szCs w:val="20"/>
                <w:lang w:eastAsia="en-US"/>
              </w:rPr>
              <w:t>el.</w:t>
            </w:r>
          </w:p>
          <w:p w:rsidR="00065151" w:rsidRPr="00C630D7" w:rsidRDefault="00065151" w:rsidP="00C630D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3) </w:t>
            </w:r>
            <w:r w:rsidR="00C630D7" w:rsidRPr="00C630D7">
              <w:rPr>
                <w:rFonts w:ascii="Verdana" w:hAnsi="Verdana"/>
                <w:sz w:val="20"/>
                <w:szCs w:val="20"/>
                <w:lang w:eastAsia="en-US"/>
              </w:rPr>
              <w:t>P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rojekt til støtte ift voksenundervisning.</w:t>
            </w:r>
          </w:p>
          <w:p w:rsidR="00065151" w:rsidRPr="00C630D7" w:rsidRDefault="00065151" w:rsidP="00E971E2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065151" w:rsidRDefault="00C630D7" w:rsidP="00C630D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CRJE sender mail for at invitere bestyrelsen for Viborgs Kirkeradio på besøg på næste udvalgsmøde, dvs. 26. oktober kl. 16.30 i Sunds. Den første ½-1 time afsættes til debat med Viborg Kirkeradio. </w:t>
            </w:r>
          </w:p>
          <w:p w:rsidR="00923029" w:rsidRPr="00C630D7" w:rsidRDefault="00923029" w:rsidP="00C630D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5097E" w:rsidRPr="00C630D7" w:rsidTr="00574E3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7E" w:rsidRPr="00C630D7" w:rsidRDefault="001519CA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5</w:t>
            </w:r>
            <w:r w:rsidR="00EB5829" w:rsidRPr="00C630D7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D" w:rsidRPr="00C630D7" w:rsidRDefault="00D2567D" w:rsidP="00D2567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Fælles programfolder </w:t>
            </w:r>
          </w:p>
          <w:p w:rsidR="007C2D9E" w:rsidRPr="00C630D7" w:rsidRDefault="007C2D9E" w:rsidP="00D2567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A" w:rsidRPr="00C630D7" w:rsidRDefault="00D2567D" w:rsidP="001519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Deadline</w:t>
            </w:r>
            <w:r w:rsidR="00923029">
              <w:rPr>
                <w:rFonts w:ascii="Verdana" w:hAnsi="Verdana"/>
                <w:sz w:val="20"/>
                <w:szCs w:val="20"/>
                <w:lang w:eastAsia="en-US"/>
              </w:rPr>
              <w:t>:</w:t>
            </w: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 30. nov.</w:t>
            </w:r>
            <w:r w:rsid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 for foråret 2018</w:t>
            </w:r>
          </w:p>
          <w:p w:rsidR="00C630D7" w:rsidRDefault="007C0E30" w:rsidP="00C630D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C630D7">
              <w:rPr>
                <w:rFonts w:ascii="Verdana" w:hAnsi="Verdana"/>
                <w:sz w:val="20"/>
                <w:szCs w:val="20"/>
              </w:rPr>
              <w:t>To halvårlige pro</w:t>
            </w:r>
            <w:r w:rsidR="00923029">
              <w:rPr>
                <w:rFonts w:ascii="Verdana" w:hAnsi="Verdana"/>
                <w:sz w:val="20"/>
                <w:szCs w:val="20"/>
              </w:rPr>
              <w:t>gramfoldere, der sendes med post</w:t>
            </w:r>
            <w:r w:rsidRPr="00C630D7">
              <w:rPr>
                <w:rFonts w:ascii="Verdana" w:hAnsi="Verdana"/>
                <w:sz w:val="20"/>
                <w:szCs w:val="20"/>
              </w:rPr>
              <w:t xml:space="preserve"> til MR og præster – primo januar og medio august. </w:t>
            </w:r>
          </w:p>
          <w:p w:rsidR="00C630D7" w:rsidRDefault="00C630D7" w:rsidP="00C630D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:rsidR="00FD3DFC" w:rsidRPr="00C630D7" w:rsidRDefault="00C630D7" w:rsidP="00C630D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Konfirmand</w:t>
            </w:r>
            <w:r w:rsidR="00FD3DFC" w:rsidRPr="00C630D7">
              <w:rPr>
                <w:rFonts w:ascii="Verdana" w:hAnsi="Verdana"/>
                <w:sz w:val="20"/>
                <w:szCs w:val="20"/>
              </w:rPr>
              <w:t xml:space="preserve">filmfestival – </w:t>
            </w:r>
            <w:hyperlink r:id="rId9" w:history="1">
              <w:r w:rsidRPr="00DC26EA">
                <w:rPr>
                  <w:rStyle w:val="Hyperlink"/>
                  <w:rFonts w:ascii="Verdana" w:hAnsi="Verdana"/>
                  <w:sz w:val="20"/>
                  <w:szCs w:val="20"/>
                </w:rPr>
                <w:t>www.kirke.tv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fredag</w:t>
            </w:r>
            <w:r w:rsidRPr="00C630D7">
              <w:rPr>
                <w:rFonts w:ascii="Verdana" w:hAnsi="Verdana"/>
                <w:sz w:val="20"/>
                <w:szCs w:val="20"/>
              </w:rPr>
              <w:t xml:space="preserve"> 6. april</w:t>
            </w:r>
            <w:r>
              <w:rPr>
                <w:rFonts w:ascii="Verdana" w:hAnsi="Verdana"/>
                <w:sz w:val="20"/>
                <w:szCs w:val="20"/>
              </w:rPr>
              <w:t xml:space="preserve"> 2018. U</w:t>
            </w:r>
            <w:r w:rsidR="00FD3DFC" w:rsidRPr="00C630D7">
              <w:rPr>
                <w:rFonts w:ascii="Verdana" w:hAnsi="Verdana"/>
                <w:sz w:val="20"/>
                <w:szCs w:val="20"/>
              </w:rPr>
              <w:t>dgifter afholdes af st</w:t>
            </w:r>
            <w:r>
              <w:rPr>
                <w:rFonts w:ascii="Verdana" w:hAnsi="Verdana"/>
                <w:sz w:val="20"/>
                <w:szCs w:val="20"/>
              </w:rPr>
              <w:t>iftsudvalget</w:t>
            </w:r>
            <w:r w:rsidR="00FD3DFC" w:rsidRPr="00C630D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C630D7" w:rsidRPr="00C630D7" w:rsidRDefault="00C630D7" w:rsidP="00C630D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2) </w:t>
            </w:r>
            <w:hyperlink r:id="rId10" w:history="1">
              <w:r w:rsidR="00923029" w:rsidRPr="00DC26EA">
                <w:rPr>
                  <w:rStyle w:val="Hyperlink"/>
                  <w:rFonts w:ascii="Verdana" w:hAnsi="Verdana"/>
                  <w:sz w:val="20"/>
                  <w:szCs w:val="20"/>
                </w:rPr>
                <w:t>www.kirkenkommunikerer.dk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promoveres og udvikles fremover.</w:t>
            </w:r>
          </w:p>
          <w:p w:rsidR="00FD3DFC" w:rsidRPr="00923029" w:rsidRDefault="00C630D7" w:rsidP="00923029">
            <w:pPr>
              <w:pStyle w:val="Ingenafstand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</w:t>
            </w:r>
            <w:r w:rsidR="00FD3DFC" w:rsidRPr="00C630D7">
              <w:rPr>
                <w:rFonts w:ascii="Verdana" w:hAnsi="Verdana"/>
                <w:sz w:val="20"/>
                <w:szCs w:val="20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>ommer gern</w:t>
            </w:r>
            <w:r w:rsidR="00923029">
              <w:rPr>
                <w:rFonts w:ascii="Verdana" w:hAnsi="Verdana"/>
                <w:sz w:val="20"/>
                <w:szCs w:val="20"/>
              </w:rPr>
              <w:t xml:space="preserve">e på besøg med oplæg/ kurser, se www.kirkenkommunikerer.dk for eksempler.  </w:t>
            </w:r>
          </w:p>
          <w:p w:rsidR="007C0E30" w:rsidRPr="00C630D7" w:rsidRDefault="007C0E30" w:rsidP="007C0E30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 w:rsidRPr="00C630D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519CA" w:rsidRPr="00C630D7" w:rsidTr="0047750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A" w:rsidRPr="00C630D7" w:rsidRDefault="001519CA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D" w:rsidRPr="00C630D7" w:rsidRDefault="00D2567D" w:rsidP="00D2567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Økonomi, ny struktur</w:t>
            </w:r>
          </w:p>
          <w:p w:rsidR="007C2D9E" w:rsidRPr="00C630D7" w:rsidRDefault="007C2D9E" w:rsidP="00D2567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0" w:rsidRPr="00C630D7" w:rsidRDefault="00923029" w:rsidP="00923029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Budgetter skal fremover være </w:t>
            </w:r>
            <w:r w:rsidR="00CA5C11" w:rsidRPr="00C630D7">
              <w:rPr>
                <w:rFonts w:ascii="Verdana" w:hAnsi="Verdana"/>
                <w:sz w:val="20"/>
                <w:szCs w:val="20"/>
                <w:lang w:eastAsia="en-US"/>
              </w:rPr>
              <w:t>et realistisk rammebudget</w:t>
            </w:r>
            <w:r w:rsidR="007C0E30" w:rsidRPr="00C630D7">
              <w:rPr>
                <w:rFonts w:ascii="Verdana" w:hAnsi="Verdana"/>
                <w:sz w:val="20"/>
                <w:szCs w:val="20"/>
                <w:lang w:eastAsia="en-US"/>
              </w:rPr>
              <w:t xml:space="preserve">. Der skal ansøges ad hoc til nye tiltag – til stiftsrådet via udvalgets stiftsrådsrepræsentant. </w:t>
            </w:r>
          </w:p>
          <w:p w:rsidR="007C2D9E" w:rsidRPr="00C630D7" w:rsidRDefault="007C0E30" w:rsidP="007C2D9E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Budget for 2019 skal indsendes januar 2018</w:t>
            </w:r>
          </w:p>
          <w:p w:rsidR="007C0E30" w:rsidRPr="00C630D7" w:rsidRDefault="007C0E30" w:rsidP="007C2D9E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19CA" w:rsidRPr="00923029" w:rsidTr="00574E3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A" w:rsidRPr="00C630D7" w:rsidRDefault="001519CA" w:rsidP="006D2F9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D" w:rsidRPr="00C630D7" w:rsidRDefault="00D2567D" w:rsidP="00D2567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Medieportal</w:t>
            </w:r>
          </w:p>
          <w:p w:rsidR="007C2D9E" w:rsidRPr="00C630D7" w:rsidRDefault="007C2D9E" w:rsidP="00D2567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4" w:rsidRPr="00C630D7" w:rsidRDefault="00D2567D" w:rsidP="006D2F93">
            <w:pPr>
              <w:rPr>
                <w:rFonts w:ascii="Verdana" w:hAnsi="Verdana"/>
                <w:sz w:val="20"/>
                <w:szCs w:val="20"/>
                <w:lang w:val="sv-SE"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val="sv-SE" w:eastAsia="en-US"/>
              </w:rPr>
              <w:t>Status v. Sigrid</w:t>
            </w:r>
          </w:p>
          <w:p w:rsidR="00923029" w:rsidRDefault="00FD3DFC" w:rsidP="00923029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23029">
              <w:rPr>
                <w:rFonts w:ascii="Verdana" w:hAnsi="Verdana"/>
                <w:sz w:val="20"/>
                <w:szCs w:val="20"/>
                <w:lang w:eastAsia="en-US"/>
              </w:rPr>
              <w:t xml:space="preserve">Logo: </w:t>
            </w:r>
            <w:r w:rsidR="00923029" w:rsidRPr="00923029">
              <w:rPr>
                <w:rFonts w:ascii="Verdana" w:hAnsi="Verdana"/>
                <w:sz w:val="20"/>
                <w:szCs w:val="20"/>
                <w:lang w:eastAsia="en-US"/>
              </w:rPr>
              <w:t xml:space="preserve">HKV </w:t>
            </w:r>
            <w:r w:rsidR="00923029">
              <w:rPr>
                <w:rFonts w:ascii="Verdana" w:hAnsi="Verdana"/>
                <w:sz w:val="20"/>
                <w:szCs w:val="20"/>
                <w:lang w:eastAsia="en-US"/>
              </w:rPr>
              <w:t xml:space="preserve">udarbejder </w:t>
            </w:r>
            <w:r w:rsidR="00923029" w:rsidRPr="00923029">
              <w:rPr>
                <w:rFonts w:ascii="Verdana" w:hAnsi="Verdana"/>
                <w:sz w:val="20"/>
                <w:szCs w:val="20"/>
                <w:lang w:eastAsia="en-US"/>
              </w:rPr>
              <w:t>forslag</w:t>
            </w:r>
            <w:r w:rsidR="00923029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  <w:p w:rsidR="00923029" w:rsidRPr="00923029" w:rsidRDefault="00923029" w:rsidP="00923029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1519CA" w:rsidRPr="00C630D7" w:rsidTr="00574E3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A" w:rsidRPr="00C630D7" w:rsidRDefault="001519CA" w:rsidP="001519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A" w:rsidRPr="00C630D7" w:rsidRDefault="001519CA" w:rsidP="001519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Møder i 2017:</w:t>
            </w:r>
          </w:p>
          <w:p w:rsidR="001519CA" w:rsidRPr="00C630D7" w:rsidRDefault="001519CA" w:rsidP="001519CA">
            <w:pPr>
              <w:rPr>
                <w:rFonts w:ascii="Verdana" w:hAnsi="Verdana"/>
                <w:sz w:val="20"/>
                <w:szCs w:val="20"/>
              </w:rPr>
            </w:pPr>
            <w:r w:rsidRPr="00C630D7">
              <w:rPr>
                <w:rFonts w:ascii="Verdana" w:hAnsi="Verdana"/>
                <w:sz w:val="20"/>
                <w:szCs w:val="20"/>
              </w:rPr>
              <w:t xml:space="preserve">26. oktober kl. 16.30 </w:t>
            </w:r>
            <w:r w:rsidR="00923029">
              <w:rPr>
                <w:rFonts w:ascii="Verdana" w:hAnsi="Verdana"/>
                <w:sz w:val="20"/>
                <w:szCs w:val="20"/>
              </w:rPr>
              <w:t>i Sunds</w:t>
            </w:r>
          </w:p>
          <w:p w:rsidR="001519CA" w:rsidRPr="00C630D7" w:rsidRDefault="001519CA" w:rsidP="001519CA">
            <w:pPr>
              <w:rPr>
                <w:rFonts w:ascii="Verdana" w:hAnsi="Verdana"/>
                <w:sz w:val="20"/>
                <w:szCs w:val="20"/>
              </w:rPr>
            </w:pPr>
            <w:r w:rsidRPr="00C630D7">
              <w:rPr>
                <w:rFonts w:ascii="Verdana" w:hAnsi="Verdana"/>
                <w:sz w:val="20"/>
                <w:szCs w:val="20"/>
              </w:rPr>
              <w:t xml:space="preserve">5. december kl.  16.30 </w:t>
            </w:r>
          </w:p>
          <w:p w:rsidR="001519CA" w:rsidRPr="00C630D7" w:rsidRDefault="001519CA" w:rsidP="001519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A" w:rsidRPr="00C630D7" w:rsidRDefault="00923029" w:rsidP="00C62C74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26. oktober: Bes</w:t>
            </w:r>
            <w:r w:rsidR="00C62C74">
              <w:rPr>
                <w:rFonts w:ascii="Verdana" w:hAnsi="Verdana"/>
                <w:sz w:val="20"/>
                <w:szCs w:val="20"/>
                <w:lang w:eastAsia="en-US"/>
              </w:rPr>
              <w:t>tyrelsen for Viborg Kirkeradio inviteres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på besøg.</w:t>
            </w:r>
          </w:p>
        </w:tc>
      </w:tr>
      <w:tr w:rsidR="001519CA" w:rsidRPr="00C630D7" w:rsidTr="00574E3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A" w:rsidRPr="00C630D7" w:rsidRDefault="001519CA" w:rsidP="001519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A" w:rsidRPr="00C630D7" w:rsidRDefault="001519CA" w:rsidP="001519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630D7">
              <w:rPr>
                <w:rFonts w:ascii="Verdana" w:hAnsi="Verdana"/>
                <w:sz w:val="20"/>
                <w:szCs w:val="20"/>
                <w:lang w:eastAsia="en-US"/>
              </w:rPr>
              <w:t>Evt.</w:t>
            </w:r>
          </w:p>
          <w:p w:rsidR="001519CA" w:rsidRPr="00C630D7" w:rsidRDefault="001519CA" w:rsidP="001519CA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A" w:rsidRPr="00C630D7" w:rsidRDefault="00C62C74" w:rsidP="00883F01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Intet at bemærke.</w:t>
            </w:r>
          </w:p>
        </w:tc>
      </w:tr>
    </w:tbl>
    <w:p w:rsidR="00DC5102" w:rsidRPr="00C630D7" w:rsidRDefault="00302E44" w:rsidP="006D2F93">
      <w:pPr>
        <w:rPr>
          <w:rFonts w:ascii="Verdana" w:hAnsi="Verdana"/>
          <w:sz w:val="20"/>
          <w:szCs w:val="20"/>
        </w:rPr>
      </w:pPr>
    </w:p>
    <w:p w:rsidR="00A35F2E" w:rsidRDefault="00C62C74" w:rsidP="006D2F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Sigrid Marcussen</w:t>
      </w:r>
    </w:p>
    <w:p w:rsidR="00C62C74" w:rsidRPr="00C630D7" w:rsidRDefault="00C62C74" w:rsidP="006D2F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31. august 2017</w:t>
      </w:r>
    </w:p>
    <w:sectPr w:rsidR="00C62C74" w:rsidRPr="00C630D7" w:rsidSect="00C62C74">
      <w:footerReference w:type="default" r:id="rId11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74" w:rsidRDefault="00C62C74" w:rsidP="00C62C74">
      <w:r>
        <w:separator/>
      </w:r>
    </w:p>
  </w:endnote>
  <w:endnote w:type="continuationSeparator" w:id="0">
    <w:p w:rsidR="00C62C74" w:rsidRDefault="00C62C74" w:rsidP="00C6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74" w:rsidRDefault="00C62C74" w:rsidP="00C62C74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302E44">
      <w:rPr>
        <w:noProof/>
      </w:rPr>
      <w:t>1</w:t>
    </w:r>
    <w:r>
      <w:fldChar w:fldCharType="end"/>
    </w:r>
  </w:p>
  <w:p w:rsidR="00C62C74" w:rsidRDefault="00C62C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74" w:rsidRDefault="00C62C74" w:rsidP="00C62C74">
      <w:r>
        <w:separator/>
      </w:r>
    </w:p>
  </w:footnote>
  <w:footnote w:type="continuationSeparator" w:id="0">
    <w:p w:rsidR="00C62C74" w:rsidRDefault="00C62C74" w:rsidP="00C6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44E"/>
    <w:multiLevelType w:val="hybridMultilevel"/>
    <w:tmpl w:val="8C2AC3C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E12E8"/>
    <w:multiLevelType w:val="hybridMultilevel"/>
    <w:tmpl w:val="14E045D6"/>
    <w:lvl w:ilvl="0" w:tplc="3E8AAF2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12E8"/>
    <w:multiLevelType w:val="hybridMultilevel"/>
    <w:tmpl w:val="25082290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EA"/>
    <w:rsid w:val="00013EB4"/>
    <w:rsid w:val="00047B19"/>
    <w:rsid w:val="00057C73"/>
    <w:rsid w:val="000627CE"/>
    <w:rsid w:val="00065151"/>
    <w:rsid w:val="000C4B72"/>
    <w:rsid w:val="000D25A1"/>
    <w:rsid w:val="00132738"/>
    <w:rsid w:val="00137123"/>
    <w:rsid w:val="001454BD"/>
    <w:rsid w:val="001519CA"/>
    <w:rsid w:val="00154355"/>
    <w:rsid w:val="00154B0D"/>
    <w:rsid w:val="00162E18"/>
    <w:rsid w:val="00164FDB"/>
    <w:rsid w:val="00185A0E"/>
    <w:rsid w:val="001F6698"/>
    <w:rsid w:val="00216374"/>
    <w:rsid w:val="00217958"/>
    <w:rsid w:val="002554BB"/>
    <w:rsid w:val="00264720"/>
    <w:rsid w:val="002838EA"/>
    <w:rsid w:val="00302E44"/>
    <w:rsid w:val="00321FDD"/>
    <w:rsid w:val="00385B5E"/>
    <w:rsid w:val="00386CC0"/>
    <w:rsid w:val="00401484"/>
    <w:rsid w:val="0041315F"/>
    <w:rsid w:val="00415335"/>
    <w:rsid w:val="00421C2A"/>
    <w:rsid w:val="00462CFD"/>
    <w:rsid w:val="0047691A"/>
    <w:rsid w:val="0047750F"/>
    <w:rsid w:val="00481CCE"/>
    <w:rsid w:val="004956E2"/>
    <w:rsid w:val="004D4125"/>
    <w:rsid w:val="004D4C50"/>
    <w:rsid w:val="00563A87"/>
    <w:rsid w:val="00574E3E"/>
    <w:rsid w:val="005761C0"/>
    <w:rsid w:val="005811B5"/>
    <w:rsid w:val="00596AE7"/>
    <w:rsid w:val="005970A8"/>
    <w:rsid w:val="005B3049"/>
    <w:rsid w:val="005B617E"/>
    <w:rsid w:val="005C5F51"/>
    <w:rsid w:val="005D1758"/>
    <w:rsid w:val="006050F3"/>
    <w:rsid w:val="00607A47"/>
    <w:rsid w:val="0062529C"/>
    <w:rsid w:val="006364B2"/>
    <w:rsid w:val="006815C2"/>
    <w:rsid w:val="006A5B75"/>
    <w:rsid w:val="006C7DC7"/>
    <w:rsid w:val="006D2F93"/>
    <w:rsid w:val="006E79B1"/>
    <w:rsid w:val="0071158E"/>
    <w:rsid w:val="00713F47"/>
    <w:rsid w:val="00720D56"/>
    <w:rsid w:val="00742BC1"/>
    <w:rsid w:val="00772E72"/>
    <w:rsid w:val="007A31FD"/>
    <w:rsid w:val="007B1BBE"/>
    <w:rsid w:val="007C0E30"/>
    <w:rsid w:val="007C17FF"/>
    <w:rsid w:val="007C1F38"/>
    <w:rsid w:val="007C2D9E"/>
    <w:rsid w:val="007D2513"/>
    <w:rsid w:val="007E1A96"/>
    <w:rsid w:val="007E7978"/>
    <w:rsid w:val="0086610D"/>
    <w:rsid w:val="00883F01"/>
    <w:rsid w:val="008F4843"/>
    <w:rsid w:val="00904E20"/>
    <w:rsid w:val="00923029"/>
    <w:rsid w:val="009319E1"/>
    <w:rsid w:val="0095097E"/>
    <w:rsid w:val="00964307"/>
    <w:rsid w:val="00985E64"/>
    <w:rsid w:val="00995130"/>
    <w:rsid w:val="009C18E6"/>
    <w:rsid w:val="009D3523"/>
    <w:rsid w:val="009F23B1"/>
    <w:rsid w:val="00A22CB5"/>
    <w:rsid w:val="00A35F2E"/>
    <w:rsid w:val="00A60B8B"/>
    <w:rsid w:val="00AE52B3"/>
    <w:rsid w:val="00AF05D9"/>
    <w:rsid w:val="00B174CE"/>
    <w:rsid w:val="00B370E5"/>
    <w:rsid w:val="00B51854"/>
    <w:rsid w:val="00B52041"/>
    <w:rsid w:val="00B8452B"/>
    <w:rsid w:val="00BA371C"/>
    <w:rsid w:val="00BA68B0"/>
    <w:rsid w:val="00BB357F"/>
    <w:rsid w:val="00C03648"/>
    <w:rsid w:val="00C07B22"/>
    <w:rsid w:val="00C506A5"/>
    <w:rsid w:val="00C62C74"/>
    <w:rsid w:val="00C630D7"/>
    <w:rsid w:val="00C713BF"/>
    <w:rsid w:val="00CA5C11"/>
    <w:rsid w:val="00CE33D0"/>
    <w:rsid w:val="00CF3F68"/>
    <w:rsid w:val="00CF6668"/>
    <w:rsid w:val="00D03FD3"/>
    <w:rsid w:val="00D2117F"/>
    <w:rsid w:val="00D2567D"/>
    <w:rsid w:val="00D26EDA"/>
    <w:rsid w:val="00D339FA"/>
    <w:rsid w:val="00D545D0"/>
    <w:rsid w:val="00D735BB"/>
    <w:rsid w:val="00D738BD"/>
    <w:rsid w:val="00DB2A3D"/>
    <w:rsid w:val="00DC2563"/>
    <w:rsid w:val="00DE45EE"/>
    <w:rsid w:val="00DE4A5E"/>
    <w:rsid w:val="00DE6373"/>
    <w:rsid w:val="00DF3999"/>
    <w:rsid w:val="00DF6753"/>
    <w:rsid w:val="00E4246E"/>
    <w:rsid w:val="00E971E2"/>
    <w:rsid w:val="00EB5829"/>
    <w:rsid w:val="00F01AB0"/>
    <w:rsid w:val="00F023EA"/>
    <w:rsid w:val="00F04702"/>
    <w:rsid w:val="00F15E6C"/>
    <w:rsid w:val="00F21F1F"/>
    <w:rsid w:val="00F31F3B"/>
    <w:rsid w:val="00F367BB"/>
    <w:rsid w:val="00F75327"/>
    <w:rsid w:val="00F8698C"/>
    <w:rsid w:val="00FD3DFC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9A5B-7673-43A7-89B9-53EABA0D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EA"/>
    <w:pPr>
      <w:spacing w:after="0" w:line="240" w:lineRule="auto"/>
    </w:pPr>
    <w:rPr>
      <w:rFonts w:ascii="Times New Roman" w:hAnsi="Times New Roman" w:cs="Times New Roman"/>
      <w:sz w:val="24"/>
      <w:szCs w:val="24"/>
      <w:lang w:val="da-DK" w:eastAsia="da-DK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38EA"/>
    <w:pPr>
      <w:ind w:left="720"/>
    </w:pPr>
  </w:style>
  <w:style w:type="table" w:styleId="Tabel-Gitter">
    <w:name w:val="Table Grid"/>
    <w:basedOn w:val="Tabel-Normal"/>
    <w:uiPriority w:val="39"/>
    <w:rsid w:val="002838EA"/>
    <w:pPr>
      <w:spacing w:after="0" w:line="240" w:lineRule="auto"/>
    </w:pPr>
    <w:rPr>
      <w:lang w:val="da-DK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48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484"/>
    <w:rPr>
      <w:rFonts w:ascii="Segoe UI" w:hAnsi="Segoe UI" w:cs="Segoe UI"/>
      <w:sz w:val="18"/>
      <w:szCs w:val="18"/>
      <w:lang w:val="da-DK" w:eastAsia="da-DK" w:bidi="he-IL"/>
    </w:rPr>
  </w:style>
  <w:style w:type="character" w:styleId="Hyperlink">
    <w:name w:val="Hyperlink"/>
    <w:basedOn w:val="Standardskrifttypeiafsnit"/>
    <w:uiPriority w:val="99"/>
    <w:unhideWhenUsed/>
    <w:rsid w:val="00A35F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2F93"/>
    <w:pPr>
      <w:spacing w:before="100" w:beforeAutospacing="1" w:after="100" w:afterAutospacing="1"/>
    </w:pPr>
    <w:rPr>
      <w:rFonts w:eastAsia="Times New Roman"/>
    </w:rPr>
  </w:style>
  <w:style w:type="paragraph" w:styleId="Ingenafstand">
    <w:name w:val="No Spacing"/>
    <w:uiPriority w:val="1"/>
    <w:qFormat/>
    <w:rsid w:val="007C0E30"/>
    <w:pPr>
      <w:spacing w:after="0" w:line="240" w:lineRule="auto"/>
    </w:pPr>
    <w:rPr>
      <w:lang w:val="da-DK" w:bidi="he-IL"/>
    </w:rPr>
  </w:style>
  <w:style w:type="paragraph" w:styleId="Sidehoved">
    <w:name w:val="header"/>
    <w:basedOn w:val="Normal"/>
    <w:link w:val="SidehovedTegn"/>
    <w:uiPriority w:val="99"/>
    <w:unhideWhenUsed/>
    <w:rsid w:val="00C62C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62C74"/>
    <w:rPr>
      <w:rFonts w:ascii="Times New Roman" w:hAnsi="Times New Roman" w:cs="Times New Roman"/>
      <w:sz w:val="24"/>
      <w:szCs w:val="24"/>
      <w:lang w:val="da-DK" w:eastAsia="da-DK" w:bidi="he-IL"/>
    </w:rPr>
  </w:style>
  <w:style w:type="paragraph" w:styleId="Sidefod">
    <w:name w:val="footer"/>
    <w:basedOn w:val="Normal"/>
    <w:link w:val="SidefodTegn"/>
    <w:uiPriority w:val="99"/>
    <w:unhideWhenUsed/>
    <w:rsid w:val="00C62C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62C74"/>
    <w:rPr>
      <w:rFonts w:ascii="Times New Roman" w:hAnsi="Times New Roman" w:cs="Times New Roman"/>
      <w:sz w:val="24"/>
      <w:szCs w:val="24"/>
      <w:lang w:val="da-DK" w:eastAsia="da-DK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.t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rkenkommunikerer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ke.tv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0CF5-BA83-4DD6-A591-5DBA1979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ProBook1</dc:creator>
  <cp:lastModifiedBy>Sigrid Marcussen</cp:lastModifiedBy>
  <cp:revision>2</cp:revision>
  <cp:lastPrinted>2017-02-02T11:57:00Z</cp:lastPrinted>
  <dcterms:created xsi:type="dcterms:W3CDTF">2017-08-31T09:14:00Z</dcterms:created>
  <dcterms:modified xsi:type="dcterms:W3CDTF">2017-08-31T09:14:00Z</dcterms:modified>
</cp:coreProperties>
</file>