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75B7" w14:textId="77777777" w:rsidR="00702DC7" w:rsidRPr="00712367" w:rsidRDefault="00702DC7" w:rsidP="00702DC7">
      <w:pPr>
        <w:jc w:val="right"/>
      </w:pPr>
      <w:bookmarkStart w:id="0" w:name="_Hlk139534150"/>
      <w:r w:rsidRPr="00712367">
        <w:t>Haderslev og Viborg Stifter, 2</w:t>
      </w:r>
      <w:r>
        <w:t>1</w:t>
      </w:r>
      <w:r w:rsidRPr="00712367">
        <w:t xml:space="preserve">. </w:t>
      </w:r>
      <w:r>
        <w:t>august</w:t>
      </w:r>
      <w:r w:rsidRPr="00712367">
        <w:t xml:space="preserve"> 2023</w:t>
      </w:r>
      <w:r>
        <w:br/>
      </w:r>
    </w:p>
    <w:p w14:paraId="2667ECB6" w14:textId="77777777" w:rsidR="00702DC7" w:rsidRPr="009F6C3E" w:rsidRDefault="00702DC7" w:rsidP="00702DC7">
      <w:pPr>
        <w:rPr>
          <w:b/>
          <w:bCs/>
          <w:sz w:val="28"/>
          <w:szCs w:val="28"/>
        </w:rPr>
      </w:pPr>
      <w:r w:rsidRPr="009F6C3E">
        <w:rPr>
          <w:b/>
          <w:bCs/>
          <w:sz w:val="28"/>
          <w:szCs w:val="28"/>
        </w:rPr>
        <w:t>Pressemeddelelse: Ny podcast om livet på kirkegården</w:t>
      </w:r>
      <w:r w:rsidRPr="009F6C3E">
        <w:rPr>
          <w:b/>
          <w:bCs/>
          <w:sz w:val="28"/>
          <w:szCs w:val="28"/>
        </w:rPr>
        <w:br/>
      </w:r>
    </w:p>
    <w:p w14:paraId="7BF0C613" w14:textId="77777777" w:rsidR="00702DC7" w:rsidRDefault="00702DC7" w:rsidP="00702DC7">
      <w:pPr>
        <w:jc w:val="both"/>
      </w:pPr>
      <w:r>
        <w:t xml:space="preserve">Haderslev og Viborg Stifter udgiver 28. august 1. sæson af podcasten ”Kirkegården – et åndehul for alle”, der består af tre programmer. Podcasten er målrettet kirkegårdspersonale og alle andre med interesse for kirkegårdsdrift, der er nysgerrige på viden om, hvordan andre sogne arbejder med pleje og udvikling af kirkegården. </w:t>
      </w:r>
    </w:p>
    <w:p w14:paraId="5EEBBD70" w14:textId="77777777" w:rsidR="00702DC7" w:rsidRDefault="00702DC7" w:rsidP="00702DC7">
      <w:pPr>
        <w:jc w:val="both"/>
      </w:pPr>
      <w:r>
        <w:t xml:space="preserve">I første sæson stiller podcasten skarpt på den grønne omstilling: Hvor er de oplagte potentialer, når kirkegårdens arealer, jorder og drift skal gøres mere bæredygtig? Og hvilke konkrete initiativer har man iværksat rundt omkring? </w:t>
      </w:r>
    </w:p>
    <w:p w14:paraId="14CF5951" w14:textId="7AACFE67" w:rsidR="00702DC7" w:rsidRDefault="00702DC7" w:rsidP="00702DC7">
      <w:pPr>
        <w:jc w:val="both"/>
      </w:pPr>
      <w:r>
        <w:t xml:space="preserve">Det giver de tre programmer i sæson 1 et bud på, når vi bl.a. besøger Sandby Kirkegård på Lolland-Falster, der har arbejdet med et ambitiøst skovrejsningsprojekt, mens Jesper Rønn </w:t>
      </w:r>
      <w:proofErr w:type="spellStart"/>
      <w:r>
        <w:t>Kristansen</w:t>
      </w:r>
      <w:proofErr w:type="spellEnd"/>
      <w:r>
        <w:t xml:space="preserve"> fra Folkekirkens Grønne Omstilling forklarer, hvordan både kirkegården og dens tilhørende jorde kan gøre en grøn forskel. </w:t>
      </w:r>
    </w:p>
    <w:p w14:paraId="71A233EB" w14:textId="77777777" w:rsidR="00702DC7" w:rsidRDefault="00702DC7" w:rsidP="00702DC7">
      <w:pPr>
        <w:jc w:val="both"/>
      </w:pPr>
      <w:r>
        <w:t xml:space="preserve">Lytterne kan også møde ledende graver Frank </w:t>
      </w:r>
      <w:proofErr w:type="spellStart"/>
      <w:r w:rsidRPr="00B82FB4">
        <w:rPr>
          <w:rFonts w:cstheme="minorHAnsi"/>
          <w:shd w:val="clear" w:color="auto" w:fill="FFFFFF"/>
        </w:rPr>
        <w:t>Kirchwehm</w:t>
      </w:r>
      <w:proofErr w:type="spellEnd"/>
      <w:r w:rsidRPr="00B82FB4">
        <w:rPr>
          <w:rFonts w:cstheme="minorHAnsi"/>
          <w:shd w:val="clear" w:color="auto" w:fill="FFFFFF"/>
        </w:rPr>
        <w:t>-Jensen</w:t>
      </w:r>
      <w:r>
        <w:t xml:space="preserve"> fra Foldby og Søften Kirkegårde, der har skabt en bibelsk have på kirkegården. Vi besøger en skovkirkegård i Mølholm ved Vejle. Og så giver vi ordet til designer Søren Vester fra det populære DR-program ”Sørens </w:t>
      </w:r>
      <w:proofErr w:type="spellStart"/>
      <w:r>
        <w:t>Vesters</w:t>
      </w:r>
      <w:proofErr w:type="spellEnd"/>
      <w:r>
        <w:t xml:space="preserve"> Have”, der kommer med kreative ideer til bæredygtighed og indretning af rum på kirkegården. </w:t>
      </w:r>
    </w:p>
    <w:p w14:paraId="76AEA0C0" w14:textId="77777777" w:rsidR="00702DC7" w:rsidRDefault="00702DC7" w:rsidP="00702DC7">
      <w:pPr>
        <w:jc w:val="both"/>
      </w:pPr>
      <w:r>
        <w:t>Senere på året følger sæson 2, der har fokus på kirkegården som mødested, samt sæson 3, der tager udgangspunkt i mødet med andre begravelsesskikke. Sæson 2 har premiere medio september, mens sæson 3 har premiere medio oktober.</w:t>
      </w:r>
    </w:p>
    <w:p w14:paraId="7906FD5B" w14:textId="77777777" w:rsidR="00702DC7" w:rsidRDefault="00702DC7" w:rsidP="00702DC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Podcasten kan hentes der, hvor du normalt henter din podcast og på Haderslev og Viborg Stifters hjemmeside.</w:t>
      </w:r>
      <w:r>
        <w:rPr>
          <w:rStyle w:val="eop"/>
          <w:rFonts w:ascii="Calibri" w:hAnsi="Calibri" w:cs="Calibri"/>
          <w:sz w:val="22"/>
          <w:szCs w:val="22"/>
        </w:rPr>
        <w:t> </w:t>
      </w:r>
    </w:p>
    <w:p w14:paraId="1C328F30" w14:textId="77777777" w:rsidR="00702DC7" w:rsidRDefault="00702DC7" w:rsidP="00702DC7">
      <w:pPr>
        <w:pStyle w:val="paragraph"/>
        <w:numPr>
          <w:ilvl w:val="0"/>
          <w:numId w:val="1"/>
        </w:numPr>
        <w:spacing w:before="0" w:beforeAutospacing="0" w:after="0" w:afterAutospacing="0"/>
        <w:ind w:left="1080" w:firstLine="0"/>
        <w:jc w:val="both"/>
        <w:textAlignment w:val="baseline"/>
        <w:rPr>
          <w:rFonts w:ascii="Calibri" w:hAnsi="Calibri" w:cs="Calibri"/>
          <w:sz w:val="22"/>
          <w:szCs w:val="22"/>
        </w:rPr>
      </w:pPr>
      <w:hyperlink r:id="rId5" w:tgtFrame="_blank" w:history="1">
        <w:r>
          <w:rPr>
            <w:rStyle w:val="normaltextrun"/>
            <w:rFonts w:ascii="Calibri" w:hAnsi="Calibri" w:cs="Calibri"/>
            <w:color w:val="0563C1"/>
            <w:sz w:val="22"/>
            <w:szCs w:val="22"/>
            <w:u w:val="single"/>
          </w:rPr>
          <w:t>Link til serien Apple Podcast</w:t>
        </w:r>
      </w:hyperlink>
      <w:r>
        <w:rPr>
          <w:rStyle w:val="eop"/>
          <w:rFonts w:ascii="Calibri" w:hAnsi="Calibri" w:cs="Calibri"/>
          <w:sz w:val="22"/>
          <w:szCs w:val="22"/>
        </w:rPr>
        <w:t> </w:t>
      </w:r>
    </w:p>
    <w:p w14:paraId="5AABD31E" w14:textId="77777777" w:rsidR="00702DC7" w:rsidRDefault="00702DC7" w:rsidP="00702DC7">
      <w:pPr>
        <w:pStyle w:val="paragraph"/>
        <w:numPr>
          <w:ilvl w:val="0"/>
          <w:numId w:val="2"/>
        </w:numPr>
        <w:spacing w:before="0" w:beforeAutospacing="0" w:after="0" w:afterAutospacing="0"/>
        <w:ind w:left="1080" w:firstLine="0"/>
        <w:jc w:val="both"/>
        <w:textAlignment w:val="baseline"/>
        <w:rPr>
          <w:rStyle w:val="eop"/>
          <w:rFonts w:ascii="Calibri" w:hAnsi="Calibri" w:cs="Calibri"/>
          <w:sz w:val="22"/>
          <w:szCs w:val="22"/>
        </w:rPr>
      </w:pPr>
      <w:hyperlink r:id="rId6" w:tgtFrame="_blank" w:history="1">
        <w:r>
          <w:rPr>
            <w:rStyle w:val="normaltextrun"/>
            <w:rFonts w:ascii="Calibri" w:hAnsi="Calibri" w:cs="Calibri"/>
            <w:color w:val="0563C1"/>
            <w:sz w:val="22"/>
            <w:szCs w:val="22"/>
            <w:u w:val="single"/>
          </w:rPr>
          <w:t>Link til serien på Spotify</w:t>
        </w:r>
      </w:hyperlink>
      <w:r>
        <w:rPr>
          <w:rStyle w:val="eop"/>
          <w:rFonts w:ascii="Calibri" w:hAnsi="Calibri" w:cs="Calibri"/>
          <w:sz w:val="22"/>
          <w:szCs w:val="22"/>
        </w:rPr>
        <w:t> </w:t>
      </w:r>
    </w:p>
    <w:p w14:paraId="06B4BC58" w14:textId="77777777" w:rsidR="00702DC7" w:rsidRDefault="00702DC7" w:rsidP="00702DC7">
      <w:pPr>
        <w:pStyle w:val="paragraph"/>
        <w:numPr>
          <w:ilvl w:val="0"/>
          <w:numId w:val="2"/>
        </w:numPr>
        <w:spacing w:before="0" w:beforeAutospacing="0" w:after="0" w:afterAutospacing="0"/>
        <w:ind w:left="1080" w:firstLine="0"/>
        <w:jc w:val="both"/>
        <w:textAlignment w:val="baseline"/>
        <w:rPr>
          <w:rFonts w:ascii="Calibri" w:hAnsi="Calibri" w:cs="Calibri"/>
          <w:sz w:val="22"/>
          <w:szCs w:val="22"/>
        </w:rPr>
      </w:pPr>
    </w:p>
    <w:p w14:paraId="0CCF05F6" w14:textId="77777777" w:rsidR="00702DC7" w:rsidRDefault="00702DC7" w:rsidP="00702DC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Pressefotos:</w:t>
      </w:r>
      <w:r>
        <w:rPr>
          <w:rStyle w:val="eop"/>
          <w:rFonts w:ascii="Calibri" w:hAnsi="Calibri" w:cs="Calibri"/>
          <w:sz w:val="22"/>
          <w:szCs w:val="22"/>
        </w:rPr>
        <w:t> </w:t>
      </w:r>
    </w:p>
    <w:p w14:paraId="7D245C98" w14:textId="77777777" w:rsidR="00702DC7" w:rsidRDefault="00702DC7" w:rsidP="00702DC7">
      <w:pPr>
        <w:pStyle w:val="paragraph"/>
        <w:numPr>
          <w:ilvl w:val="0"/>
          <w:numId w:val="3"/>
        </w:numPr>
        <w:spacing w:before="0" w:beforeAutospacing="0" w:after="0" w:afterAutospacing="0"/>
        <w:ind w:left="1080" w:firstLine="0"/>
        <w:jc w:val="both"/>
        <w:textAlignment w:val="baseline"/>
        <w:rPr>
          <w:rStyle w:val="eop"/>
          <w:rFonts w:ascii="Calibri" w:hAnsi="Calibri" w:cs="Calibri"/>
          <w:sz w:val="22"/>
          <w:szCs w:val="22"/>
        </w:rPr>
      </w:pPr>
      <w:hyperlink r:id="rId7" w:anchor="gc" w:tgtFrame="_blank" w:history="1">
        <w:r>
          <w:rPr>
            <w:rStyle w:val="normaltextrun"/>
            <w:rFonts w:ascii="Calibri" w:hAnsi="Calibri" w:cs="Calibri"/>
            <w:color w:val="0563C1"/>
            <w:sz w:val="22"/>
            <w:szCs w:val="22"/>
            <w:u w:val="single"/>
          </w:rPr>
          <w:t>Link til fotos fra serien</w:t>
        </w:r>
      </w:hyperlink>
      <w:r>
        <w:rPr>
          <w:rStyle w:val="eop"/>
          <w:rFonts w:ascii="Calibri" w:hAnsi="Calibri" w:cs="Calibri"/>
          <w:sz w:val="22"/>
          <w:szCs w:val="22"/>
        </w:rPr>
        <w:t> </w:t>
      </w:r>
    </w:p>
    <w:p w14:paraId="3FF6D097" w14:textId="77777777" w:rsidR="00702DC7" w:rsidRDefault="00702DC7" w:rsidP="00702DC7">
      <w:pPr>
        <w:pStyle w:val="paragraph"/>
        <w:spacing w:before="0" w:beforeAutospacing="0" w:after="0" w:afterAutospacing="0"/>
        <w:ind w:left="1080"/>
        <w:jc w:val="both"/>
        <w:textAlignment w:val="baseline"/>
        <w:rPr>
          <w:rFonts w:ascii="Calibri" w:hAnsi="Calibri" w:cs="Calibri"/>
          <w:sz w:val="22"/>
          <w:szCs w:val="22"/>
        </w:rPr>
      </w:pPr>
    </w:p>
    <w:p w14:paraId="69F8DE5A" w14:textId="71476587" w:rsidR="000203BD" w:rsidRDefault="00702DC7" w:rsidP="00702DC7">
      <w:r w:rsidRPr="006A37D1">
        <w:rPr>
          <w:b/>
          <w:bCs/>
        </w:rPr>
        <w:t>Kontaktoplysninger:</w:t>
      </w:r>
      <w:r>
        <w:br/>
        <w:t>Henrik Helms, Viborg Stift: 40 31 16 06 eller hhhe@km.dk</w:t>
      </w:r>
      <w:r>
        <w:br/>
        <w:t xml:space="preserve">Lene Kjældgaard, Haderslev Stift: 31 41 25 25 eller </w:t>
      </w:r>
      <w:hyperlink r:id="rId8" w:history="1">
        <w:r w:rsidRPr="00FE725A">
          <w:rPr>
            <w:rStyle w:val="Hyperlink"/>
          </w:rPr>
          <w:t>lek@km.dk</w:t>
        </w:r>
      </w:hyperlink>
      <w:bookmarkEnd w:id="0"/>
    </w:p>
    <w:sectPr w:rsidR="000203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6B1"/>
    <w:multiLevelType w:val="multilevel"/>
    <w:tmpl w:val="B824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DC330F"/>
    <w:multiLevelType w:val="multilevel"/>
    <w:tmpl w:val="086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1252FA"/>
    <w:multiLevelType w:val="multilevel"/>
    <w:tmpl w:val="FE7E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6489864">
    <w:abstractNumId w:val="1"/>
  </w:num>
  <w:num w:numId="2" w16cid:durableId="310183278">
    <w:abstractNumId w:val="0"/>
  </w:num>
  <w:num w:numId="3" w16cid:durableId="1795441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C7"/>
    <w:rsid w:val="000203BD"/>
    <w:rsid w:val="00702DC7"/>
    <w:rsid w:val="00F355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6F53"/>
  <w15:chartTrackingRefBased/>
  <w15:docId w15:val="{B3B99F80-78E2-4F97-AA87-CD28B600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DC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02DC7"/>
    <w:rPr>
      <w:color w:val="0563C1" w:themeColor="hyperlink"/>
      <w:u w:val="single"/>
    </w:rPr>
  </w:style>
  <w:style w:type="paragraph" w:customStyle="1" w:styleId="paragraph">
    <w:name w:val="paragraph"/>
    <w:basedOn w:val="Normal"/>
    <w:rsid w:val="00702DC7"/>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character" w:customStyle="1" w:styleId="normaltextrun">
    <w:name w:val="normaltextrun"/>
    <w:basedOn w:val="Standardskrifttypeiafsnit"/>
    <w:rsid w:val="00702DC7"/>
  </w:style>
  <w:style w:type="character" w:customStyle="1" w:styleId="eop">
    <w:name w:val="eop"/>
    <w:basedOn w:val="Standardskrifttypeiafsnit"/>
    <w:rsid w:val="0070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8506">
      <w:bodyDiv w:val="1"/>
      <w:marLeft w:val="0"/>
      <w:marRight w:val="0"/>
      <w:marTop w:val="0"/>
      <w:marBottom w:val="0"/>
      <w:divBdr>
        <w:top w:val="none" w:sz="0" w:space="0" w:color="auto"/>
        <w:left w:val="none" w:sz="0" w:space="0" w:color="auto"/>
        <w:bottom w:val="none" w:sz="0" w:space="0" w:color="auto"/>
        <w:right w:val="none" w:sz="0" w:space="0" w:color="auto"/>
      </w:divBdr>
      <w:divsChild>
        <w:div w:id="767965288">
          <w:marLeft w:val="0"/>
          <w:marRight w:val="0"/>
          <w:marTop w:val="0"/>
          <w:marBottom w:val="0"/>
          <w:divBdr>
            <w:top w:val="none" w:sz="0" w:space="0" w:color="auto"/>
            <w:left w:val="none" w:sz="0" w:space="0" w:color="auto"/>
            <w:bottom w:val="none" w:sz="0" w:space="0" w:color="auto"/>
            <w:right w:val="none" w:sz="0" w:space="0" w:color="auto"/>
          </w:divBdr>
          <w:divsChild>
            <w:div w:id="1719547976">
              <w:marLeft w:val="0"/>
              <w:marRight w:val="0"/>
              <w:marTop w:val="0"/>
              <w:marBottom w:val="0"/>
              <w:divBdr>
                <w:top w:val="none" w:sz="0" w:space="0" w:color="auto"/>
                <w:left w:val="none" w:sz="0" w:space="0" w:color="auto"/>
                <w:bottom w:val="none" w:sz="0" w:space="0" w:color="auto"/>
                <w:right w:val="none" w:sz="0" w:space="0" w:color="auto"/>
              </w:divBdr>
            </w:div>
            <w:div w:id="1183982839">
              <w:marLeft w:val="0"/>
              <w:marRight w:val="0"/>
              <w:marTop w:val="0"/>
              <w:marBottom w:val="0"/>
              <w:divBdr>
                <w:top w:val="none" w:sz="0" w:space="0" w:color="auto"/>
                <w:left w:val="none" w:sz="0" w:space="0" w:color="auto"/>
                <w:bottom w:val="none" w:sz="0" w:space="0" w:color="auto"/>
                <w:right w:val="none" w:sz="0" w:space="0" w:color="auto"/>
              </w:divBdr>
            </w:div>
          </w:divsChild>
        </w:div>
        <w:div w:id="900480938">
          <w:marLeft w:val="0"/>
          <w:marRight w:val="0"/>
          <w:marTop w:val="0"/>
          <w:marBottom w:val="0"/>
          <w:divBdr>
            <w:top w:val="none" w:sz="0" w:space="0" w:color="auto"/>
            <w:left w:val="none" w:sz="0" w:space="0" w:color="auto"/>
            <w:bottom w:val="none" w:sz="0" w:space="0" w:color="auto"/>
            <w:right w:val="none" w:sz="0" w:space="0" w:color="auto"/>
          </w:divBdr>
          <w:divsChild>
            <w:div w:id="1311330434">
              <w:marLeft w:val="0"/>
              <w:marRight w:val="0"/>
              <w:marTop w:val="0"/>
              <w:marBottom w:val="0"/>
              <w:divBdr>
                <w:top w:val="none" w:sz="0" w:space="0" w:color="auto"/>
                <w:left w:val="none" w:sz="0" w:space="0" w:color="auto"/>
                <w:bottom w:val="none" w:sz="0" w:space="0" w:color="auto"/>
                <w:right w:val="none" w:sz="0" w:space="0" w:color="auto"/>
              </w:divBdr>
            </w:div>
            <w:div w:id="628246763">
              <w:marLeft w:val="0"/>
              <w:marRight w:val="0"/>
              <w:marTop w:val="0"/>
              <w:marBottom w:val="0"/>
              <w:divBdr>
                <w:top w:val="none" w:sz="0" w:space="0" w:color="auto"/>
                <w:left w:val="none" w:sz="0" w:space="0" w:color="auto"/>
                <w:bottom w:val="none" w:sz="0" w:space="0" w:color="auto"/>
                <w:right w:val="none" w:sz="0" w:space="0" w:color="auto"/>
              </w:divBdr>
            </w:div>
            <w:div w:id="20522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km.dk" TargetMode="External"/><Relationship Id="rId3" Type="http://schemas.openxmlformats.org/officeDocument/2006/relationships/settings" Target="settings.xml"/><Relationship Id="rId7" Type="http://schemas.openxmlformats.org/officeDocument/2006/relationships/hyperlink" Target="https://viborgstift.dk/medieportal/soeg-i-mediearkiv@user-henrik/g/list?--g%5Btags%5D%5B0%5D%5B__identity%5D=c33cda82-4466-441b-982f-ac1b6ff2fd06&amp;--g%5BfileType%5D=All&amp;--g%5BsearchTerm%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spotify.com/show/4tsXgyB5RGiIgxhpzDT0BH?si=2711e9f9f7104cd5" TargetMode="External"/><Relationship Id="rId5" Type="http://schemas.openxmlformats.org/officeDocument/2006/relationships/hyperlink" Target="https://podcasts.apple.com/dk/podcast/en-himmelsk-podcast/id14382486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2044</Characters>
  <Application>Microsoft Office Word</Application>
  <DocSecurity>0</DocSecurity>
  <Lines>17</Lines>
  <Paragraphs>4</Paragraphs>
  <ScaleCrop>false</ScaleCrop>
  <Company>Folkekirkens IT</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Kjældgaard</dc:creator>
  <cp:keywords/>
  <dc:description/>
  <cp:lastModifiedBy>Lene Kjældgaard</cp:lastModifiedBy>
  <cp:revision>1</cp:revision>
  <dcterms:created xsi:type="dcterms:W3CDTF">2023-08-21T08:29:00Z</dcterms:created>
  <dcterms:modified xsi:type="dcterms:W3CDTF">2023-08-21T08:30:00Z</dcterms:modified>
</cp:coreProperties>
</file>